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489B" w14:textId="3F568E9F" w:rsidR="00EF3E83" w:rsidRPr="00AD35AA" w:rsidRDefault="00487731" w:rsidP="00EF3E83">
      <w:pPr>
        <w:ind w:right="1553"/>
        <w:jc w:val="center"/>
        <w:rPr>
          <w:rFonts w:ascii="Century Gothic" w:hAnsi="Century Gothic"/>
          <w:sz w:val="36"/>
          <w:lang w:val="en-GB"/>
        </w:rPr>
      </w:pPr>
      <w:r w:rsidRPr="00AD35AA">
        <w:rPr>
          <w:rFonts w:ascii="Century Gothic" w:hAnsi="Century Gothic"/>
          <w:sz w:val="36"/>
          <w:lang w:val="en-GB"/>
        </w:rPr>
        <w:t>Hunkeler I</w:t>
      </w:r>
      <w:r w:rsidR="00EF3E83" w:rsidRPr="00AD35AA">
        <w:rPr>
          <w:rFonts w:ascii="Century Gothic" w:hAnsi="Century Gothic"/>
          <w:sz w:val="36"/>
          <w:lang w:val="en-GB"/>
        </w:rPr>
        <w:t>nnovationdays.20</w:t>
      </w:r>
      <w:r w:rsidR="000E24D7" w:rsidRPr="00AD35AA">
        <w:rPr>
          <w:rFonts w:ascii="Century Gothic" w:hAnsi="Century Gothic"/>
          <w:sz w:val="36"/>
          <w:lang w:val="en-GB"/>
        </w:rPr>
        <w:t>1</w:t>
      </w:r>
      <w:r w:rsidR="009C6F95" w:rsidRPr="00AD35AA">
        <w:rPr>
          <w:rFonts w:ascii="Century Gothic" w:hAnsi="Century Gothic"/>
          <w:sz w:val="36"/>
          <w:lang w:val="en-GB"/>
        </w:rPr>
        <w:t>9</w:t>
      </w:r>
    </w:p>
    <w:p w14:paraId="30101C01" w14:textId="4C379520" w:rsidR="00EF3E83" w:rsidRPr="00AD35AA" w:rsidRDefault="009C6F95" w:rsidP="00EF3E83">
      <w:pPr>
        <w:ind w:right="1553"/>
        <w:jc w:val="center"/>
        <w:rPr>
          <w:rFonts w:ascii="Century Gothic" w:hAnsi="Century Gothic"/>
          <w:b/>
          <w:i/>
          <w:sz w:val="36"/>
          <w:lang w:val="en-GB"/>
        </w:rPr>
      </w:pPr>
      <w:r w:rsidRPr="00AD35AA">
        <w:rPr>
          <w:rFonts w:ascii="Century Gothic" w:hAnsi="Century Gothic"/>
          <w:sz w:val="36"/>
          <w:lang w:val="en-GB"/>
        </w:rPr>
        <w:t>Parking</w:t>
      </w:r>
      <w:r w:rsidR="00AD35AA" w:rsidRPr="00AD35AA">
        <w:rPr>
          <w:rFonts w:ascii="Century Gothic" w:hAnsi="Century Gothic"/>
          <w:sz w:val="36"/>
          <w:lang w:val="en-GB"/>
        </w:rPr>
        <w:t xml:space="preserve"> order form</w:t>
      </w:r>
    </w:p>
    <w:p w14:paraId="261EB2C1" w14:textId="77777777" w:rsidR="009C6F95" w:rsidRPr="00AD35AA" w:rsidRDefault="009C6F95" w:rsidP="00EF3E83">
      <w:pPr>
        <w:rPr>
          <w:rFonts w:ascii="Century Gothic" w:hAnsi="Century Gothic"/>
          <w:sz w:val="22"/>
          <w:lang w:val="en-GB"/>
        </w:rPr>
      </w:pPr>
    </w:p>
    <w:p w14:paraId="71FFCA6B" w14:textId="1E7D579E" w:rsidR="00EF3E83" w:rsidRPr="00AD35AA" w:rsidRDefault="00AD35AA" w:rsidP="00EF3E83">
      <w:pPr>
        <w:ind w:right="561"/>
        <w:rPr>
          <w:rFonts w:ascii="Century Gothic" w:hAnsi="Century Gothic"/>
          <w:sz w:val="22"/>
          <w:lang w:val="en-GB"/>
        </w:rPr>
      </w:pPr>
      <w:r w:rsidRPr="00AD35AA">
        <w:rPr>
          <w:rFonts w:ascii="Century Gothic" w:hAnsi="Century Gothic"/>
          <w:sz w:val="22"/>
          <w:lang w:val="en-GB"/>
        </w:rPr>
        <w:t>You have the opportunity to</w:t>
      </w:r>
      <w:r w:rsidR="00A62049">
        <w:rPr>
          <w:rFonts w:ascii="Century Gothic" w:hAnsi="Century Gothic"/>
          <w:sz w:val="22"/>
          <w:lang w:val="en-GB"/>
        </w:rPr>
        <w:t xml:space="preserve"> order parking tickets for CHF </w:t>
      </w:r>
      <w:r w:rsidRPr="00AD35AA">
        <w:rPr>
          <w:rFonts w:ascii="Century Gothic" w:hAnsi="Century Gothic"/>
          <w:sz w:val="22"/>
          <w:lang w:val="en-GB"/>
        </w:rPr>
        <w:t>60.00 / ticket. Following offer is available</w:t>
      </w:r>
      <w:r w:rsidR="00D63214" w:rsidRPr="00AD35AA">
        <w:rPr>
          <w:rFonts w:ascii="Century Gothic" w:hAnsi="Century Gothic"/>
          <w:sz w:val="22"/>
          <w:lang w:val="en-GB"/>
        </w:rPr>
        <w:t>:</w:t>
      </w:r>
    </w:p>
    <w:p w14:paraId="42EC0C4C" w14:textId="77777777" w:rsidR="00487731" w:rsidRPr="00AD35AA" w:rsidRDefault="00487731" w:rsidP="00EF3E83">
      <w:pPr>
        <w:ind w:right="561"/>
        <w:rPr>
          <w:rFonts w:ascii="Century Gothic" w:hAnsi="Century Gothic"/>
          <w:sz w:val="22"/>
          <w:lang w:val="en-GB"/>
        </w:rPr>
      </w:pPr>
    </w:p>
    <w:p w14:paraId="74A0897C" w14:textId="09451D3C" w:rsidR="00487731" w:rsidRPr="00AD35AA" w:rsidRDefault="00487731" w:rsidP="00487731">
      <w:pPr>
        <w:tabs>
          <w:tab w:val="left" w:pos="2835"/>
        </w:tabs>
        <w:ind w:right="561"/>
        <w:rPr>
          <w:rFonts w:ascii="Century Gothic" w:hAnsi="Century Gothic"/>
          <w:sz w:val="22"/>
          <w:lang w:val="en-GB"/>
        </w:rPr>
      </w:pPr>
      <w:r w:rsidRPr="00AD35AA">
        <w:rPr>
          <w:rFonts w:ascii="Century Gothic" w:hAnsi="Century Gothic"/>
          <w:sz w:val="22"/>
          <w:lang w:val="en-GB"/>
        </w:rPr>
        <w:t xml:space="preserve">Premium </w:t>
      </w:r>
      <w:r w:rsidR="00AD35AA" w:rsidRPr="00AD35AA">
        <w:rPr>
          <w:rFonts w:ascii="Century Gothic" w:hAnsi="Century Gothic"/>
          <w:sz w:val="22"/>
          <w:lang w:val="en-GB"/>
        </w:rPr>
        <w:t>exhibitor</w:t>
      </w:r>
      <w:r w:rsidRPr="00AD35AA">
        <w:rPr>
          <w:rFonts w:ascii="Century Gothic" w:hAnsi="Century Gothic"/>
          <w:sz w:val="22"/>
          <w:lang w:val="en-GB"/>
        </w:rPr>
        <w:t>:</w:t>
      </w:r>
      <w:r w:rsidRPr="00AD35AA">
        <w:rPr>
          <w:rFonts w:ascii="Century Gothic" w:hAnsi="Century Gothic"/>
          <w:sz w:val="22"/>
          <w:lang w:val="en-GB"/>
        </w:rPr>
        <w:tab/>
        <w:t xml:space="preserve">3 </w:t>
      </w:r>
      <w:r w:rsidR="00AD35AA">
        <w:rPr>
          <w:rFonts w:ascii="Century Gothic" w:hAnsi="Century Gothic"/>
          <w:sz w:val="22"/>
          <w:lang w:val="en-GB"/>
        </w:rPr>
        <w:t>pieces</w:t>
      </w:r>
    </w:p>
    <w:p w14:paraId="3A051590" w14:textId="07CAE349" w:rsidR="00487731" w:rsidRPr="00AD35AA" w:rsidRDefault="00487731" w:rsidP="00487731">
      <w:pPr>
        <w:tabs>
          <w:tab w:val="left" w:pos="2835"/>
        </w:tabs>
        <w:ind w:right="561"/>
        <w:rPr>
          <w:rFonts w:ascii="Century Gothic" w:hAnsi="Century Gothic"/>
          <w:sz w:val="22"/>
          <w:lang w:val="en-US"/>
        </w:rPr>
      </w:pPr>
      <w:r w:rsidRPr="00AD35AA">
        <w:rPr>
          <w:rFonts w:ascii="Century Gothic" w:hAnsi="Century Gothic"/>
          <w:sz w:val="22"/>
          <w:lang w:val="en-US"/>
        </w:rPr>
        <w:t xml:space="preserve">Standard </w:t>
      </w:r>
      <w:r w:rsidR="00AD35AA" w:rsidRPr="00AD35AA">
        <w:rPr>
          <w:rFonts w:ascii="Century Gothic" w:hAnsi="Century Gothic"/>
          <w:sz w:val="22"/>
          <w:lang w:val="en-US"/>
        </w:rPr>
        <w:t>exhibitor</w:t>
      </w:r>
      <w:r w:rsidRPr="00AD35AA">
        <w:rPr>
          <w:rFonts w:ascii="Century Gothic" w:hAnsi="Century Gothic"/>
          <w:sz w:val="22"/>
          <w:lang w:val="en-US"/>
        </w:rPr>
        <w:t>:</w:t>
      </w:r>
      <w:r w:rsidRPr="00AD35AA">
        <w:rPr>
          <w:rFonts w:ascii="Century Gothic" w:hAnsi="Century Gothic"/>
          <w:sz w:val="22"/>
          <w:lang w:val="en-US"/>
        </w:rPr>
        <w:tab/>
        <w:t xml:space="preserve">2 </w:t>
      </w:r>
      <w:r w:rsidR="00AD35AA">
        <w:rPr>
          <w:rFonts w:ascii="Century Gothic" w:hAnsi="Century Gothic"/>
          <w:sz w:val="22"/>
          <w:lang w:val="en-GB"/>
        </w:rPr>
        <w:t>pieces</w:t>
      </w:r>
    </w:p>
    <w:p w14:paraId="52AF639A" w14:textId="23614E57" w:rsidR="00487731" w:rsidRPr="000E2636" w:rsidRDefault="00AD35AA" w:rsidP="00487731">
      <w:pPr>
        <w:tabs>
          <w:tab w:val="left" w:pos="2835"/>
        </w:tabs>
        <w:ind w:right="561"/>
        <w:rPr>
          <w:rFonts w:ascii="Century Gothic" w:hAnsi="Century Gothic"/>
          <w:sz w:val="22"/>
          <w:lang w:val="en-US"/>
        </w:rPr>
      </w:pPr>
      <w:r w:rsidRPr="000E2636">
        <w:rPr>
          <w:rFonts w:ascii="Century Gothic" w:hAnsi="Century Gothic"/>
          <w:sz w:val="22"/>
          <w:lang w:val="en-US"/>
        </w:rPr>
        <w:t>Remaining</w:t>
      </w:r>
      <w:r w:rsidR="00487731" w:rsidRPr="000E2636">
        <w:rPr>
          <w:rFonts w:ascii="Century Gothic" w:hAnsi="Century Gothic"/>
          <w:sz w:val="22"/>
          <w:lang w:val="en-US"/>
        </w:rPr>
        <w:t xml:space="preserve"> </w:t>
      </w:r>
      <w:r w:rsidRPr="000E2636">
        <w:rPr>
          <w:rFonts w:ascii="Century Gothic" w:hAnsi="Century Gothic"/>
          <w:sz w:val="22"/>
          <w:lang w:val="en-US"/>
        </w:rPr>
        <w:t>exhibitors</w:t>
      </w:r>
      <w:r w:rsidR="00487731" w:rsidRPr="000E2636">
        <w:rPr>
          <w:rFonts w:ascii="Century Gothic" w:hAnsi="Century Gothic"/>
          <w:sz w:val="22"/>
          <w:lang w:val="en-US"/>
        </w:rPr>
        <w:t>:</w:t>
      </w:r>
      <w:r w:rsidR="00487731" w:rsidRPr="000E2636">
        <w:rPr>
          <w:rFonts w:ascii="Century Gothic" w:hAnsi="Century Gothic"/>
          <w:sz w:val="22"/>
          <w:lang w:val="en-US"/>
        </w:rPr>
        <w:tab/>
        <w:t xml:space="preserve">1 </w:t>
      </w:r>
      <w:r w:rsidRPr="000E2636">
        <w:rPr>
          <w:rFonts w:ascii="Century Gothic" w:hAnsi="Century Gothic"/>
          <w:sz w:val="22"/>
          <w:lang w:val="en-US"/>
        </w:rPr>
        <w:t>piece</w:t>
      </w:r>
    </w:p>
    <w:p w14:paraId="26EE085F" w14:textId="77777777" w:rsidR="00D63214" w:rsidRPr="000E2636" w:rsidRDefault="00D63214" w:rsidP="00EF3E83">
      <w:pPr>
        <w:ind w:right="561"/>
        <w:rPr>
          <w:rFonts w:ascii="Century Gothic" w:hAnsi="Century Gothic"/>
          <w:sz w:val="22"/>
          <w:lang w:val="en-US"/>
        </w:rPr>
      </w:pPr>
    </w:p>
    <w:p w14:paraId="39A6468C" w14:textId="08888D68" w:rsidR="00D63214" w:rsidRPr="00AD35AA" w:rsidRDefault="00AD35AA" w:rsidP="00EF3E83">
      <w:pPr>
        <w:ind w:right="561"/>
        <w:rPr>
          <w:rFonts w:ascii="Century Gothic" w:hAnsi="Century Gothic"/>
          <w:sz w:val="22"/>
          <w:lang w:val="en-GB"/>
        </w:rPr>
      </w:pPr>
      <w:r w:rsidRPr="00AD35AA">
        <w:rPr>
          <w:rFonts w:ascii="Century Gothic" w:hAnsi="Century Gothic"/>
          <w:sz w:val="22"/>
          <w:lang w:val="en-US"/>
        </w:rPr>
        <w:t xml:space="preserve">The parking spaces are located next to hall 2 </w:t>
      </w:r>
      <w:r w:rsidR="00466565" w:rsidRPr="00AD35AA">
        <w:rPr>
          <w:rFonts w:ascii="Century Gothic" w:hAnsi="Century Gothic"/>
          <w:sz w:val="22"/>
          <w:lang w:val="en-US"/>
        </w:rPr>
        <w:t>(</w:t>
      </w:r>
      <w:r>
        <w:rPr>
          <w:rFonts w:ascii="Century Gothic" w:hAnsi="Century Gothic"/>
          <w:sz w:val="22"/>
          <w:lang w:val="en-US"/>
        </w:rPr>
        <w:t>parking</w:t>
      </w:r>
      <w:r w:rsidR="00466565" w:rsidRPr="00AD35AA">
        <w:rPr>
          <w:rFonts w:ascii="Century Gothic" w:hAnsi="Century Gothic"/>
          <w:sz w:val="22"/>
          <w:lang w:val="en-US"/>
        </w:rPr>
        <w:t xml:space="preserve"> P21 </w:t>
      </w:r>
      <w:r>
        <w:rPr>
          <w:rFonts w:ascii="Century Gothic" w:hAnsi="Century Gothic"/>
          <w:sz w:val="22"/>
          <w:lang w:val="en-US"/>
        </w:rPr>
        <w:t>and</w:t>
      </w:r>
      <w:r w:rsidR="00466565" w:rsidRPr="00AD35AA">
        <w:rPr>
          <w:rFonts w:ascii="Century Gothic" w:hAnsi="Century Gothic"/>
          <w:sz w:val="22"/>
          <w:lang w:val="en-US"/>
        </w:rPr>
        <w:t xml:space="preserve"> </w:t>
      </w:r>
      <w:r>
        <w:rPr>
          <w:rFonts w:ascii="Century Gothic" w:hAnsi="Century Gothic"/>
          <w:sz w:val="22"/>
          <w:lang w:val="en-US"/>
        </w:rPr>
        <w:t>parking</w:t>
      </w:r>
      <w:r w:rsidR="00466565" w:rsidRPr="00AD35AA">
        <w:rPr>
          <w:rFonts w:ascii="Century Gothic" w:hAnsi="Century Gothic"/>
          <w:sz w:val="22"/>
          <w:lang w:val="en-US"/>
        </w:rPr>
        <w:t xml:space="preserve"> P2)</w:t>
      </w:r>
      <w:r w:rsidR="00487731" w:rsidRPr="00AD35AA">
        <w:rPr>
          <w:rFonts w:ascii="Century Gothic" w:hAnsi="Century Gothic"/>
          <w:sz w:val="22"/>
          <w:lang w:val="en-US"/>
        </w:rPr>
        <w:t xml:space="preserve">. </w:t>
      </w:r>
      <w:r>
        <w:rPr>
          <w:rFonts w:ascii="Century Gothic" w:hAnsi="Century Gothic"/>
          <w:sz w:val="22"/>
          <w:lang w:val="en-US"/>
        </w:rPr>
        <w:t>The parking tickets are valid during the show</w:t>
      </w:r>
      <w:r w:rsidR="00257CFC" w:rsidRPr="00AD35AA">
        <w:rPr>
          <w:rFonts w:ascii="Century Gothic" w:hAnsi="Century Gothic"/>
          <w:sz w:val="22"/>
          <w:lang w:val="en-GB"/>
        </w:rPr>
        <w:t>.</w:t>
      </w:r>
      <w:r w:rsidR="009833BF">
        <w:rPr>
          <w:rFonts w:ascii="Century Gothic" w:hAnsi="Century Gothic"/>
          <w:sz w:val="22"/>
          <w:lang w:val="en-GB"/>
        </w:rPr>
        <w:t xml:space="preserve"> No additional ticket is needed during assembling and disassembling.</w:t>
      </w:r>
    </w:p>
    <w:p w14:paraId="2892E421" w14:textId="77777777" w:rsidR="00257CFC" w:rsidRPr="00AD35AA" w:rsidRDefault="00257CFC" w:rsidP="00EF3E83">
      <w:pPr>
        <w:ind w:right="561"/>
        <w:rPr>
          <w:rFonts w:ascii="Century Gothic" w:hAnsi="Century Gothic"/>
          <w:sz w:val="22"/>
          <w:lang w:val="en-GB"/>
        </w:rPr>
      </w:pPr>
    </w:p>
    <w:p w14:paraId="26468F58" w14:textId="62312B1D" w:rsidR="00257CFC" w:rsidRPr="00AD35AA" w:rsidRDefault="00466565" w:rsidP="00F632E4">
      <w:pPr>
        <w:ind w:right="561"/>
        <w:jc w:val="center"/>
        <w:rPr>
          <w:rFonts w:ascii="Century Gothic" w:hAnsi="Century Gothic"/>
          <w:sz w:val="22"/>
          <w:lang w:val="en-GB"/>
        </w:rPr>
      </w:pPr>
      <w:r w:rsidRPr="00AD35AA">
        <w:rPr>
          <w:rFonts w:ascii="Century Gothic" w:hAnsi="Century Gothic"/>
          <w:noProof/>
          <w:sz w:val="22"/>
        </w:rPr>
        <w:drawing>
          <wp:inline distT="0" distB="0" distL="0" distR="0" wp14:anchorId="134FEA7A" wp14:editId="14960173">
            <wp:extent cx="5096057" cy="3241040"/>
            <wp:effectExtent l="0" t="0" r="9525" b="1016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Lu_Situationsplan_D_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" r="1505"/>
                    <a:stretch/>
                  </pic:blipFill>
                  <pic:spPr bwMode="auto">
                    <a:xfrm>
                      <a:off x="0" y="0"/>
                      <a:ext cx="5136972" cy="326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5F623" w14:textId="77777777" w:rsidR="00257CFC" w:rsidRPr="00AD35AA" w:rsidRDefault="00257CFC" w:rsidP="00EF3E83">
      <w:pPr>
        <w:ind w:right="561"/>
        <w:rPr>
          <w:rFonts w:ascii="Century Gothic" w:hAnsi="Century Gothic"/>
          <w:sz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1607"/>
        <w:gridCol w:w="2871"/>
        <w:gridCol w:w="3070"/>
      </w:tblGrid>
      <w:tr w:rsidR="00466565" w:rsidRPr="00FF5B35" w14:paraId="68039E62" w14:textId="77777777" w:rsidTr="009833BF">
        <w:tc>
          <w:tcPr>
            <w:tcW w:w="2075" w:type="dxa"/>
            <w:shd w:val="clear" w:color="auto" w:fill="D9D9D9" w:themeFill="background1" w:themeFillShade="D9"/>
          </w:tcPr>
          <w:p w14:paraId="323B1C1A" w14:textId="096BCCED" w:rsidR="00257CFC" w:rsidRPr="00AD35AA" w:rsidRDefault="009833BF" w:rsidP="00EF3E83">
            <w:pPr>
              <w:ind w:right="561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Exhibitor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0B1D482" w14:textId="5418742D" w:rsidR="00257CFC" w:rsidRPr="00AD35AA" w:rsidRDefault="009833BF" w:rsidP="00EF3E83">
            <w:pPr>
              <w:ind w:right="561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Quantity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61324881" w14:textId="7B34881F" w:rsidR="00257CFC" w:rsidRPr="00AD35AA" w:rsidRDefault="009833BF" w:rsidP="00EF3E83">
            <w:pPr>
              <w:ind w:right="561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Your order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1146F6D" w14:textId="0CC05391" w:rsidR="00257CFC" w:rsidRPr="00AD35AA" w:rsidRDefault="009833BF" w:rsidP="00EF3E83">
            <w:pPr>
              <w:ind w:right="561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When possible, I will order following quantity</w:t>
            </w:r>
          </w:p>
        </w:tc>
      </w:tr>
      <w:tr w:rsidR="00466565" w:rsidRPr="00AD35AA" w14:paraId="2E124694" w14:textId="77777777" w:rsidTr="009833BF">
        <w:tc>
          <w:tcPr>
            <w:tcW w:w="2075" w:type="dxa"/>
          </w:tcPr>
          <w:p w14:paraId="6DE0041E" w14:textId="7F5EF447" w:rsidR="00257CFC" w:rsidRPr="00AD35AA" w:rsidRDefault="00257CFC" w:rsidP="009833BF">
            <w:pPr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 xml:space="preserve">Premium </w:t>
            </w:r>
            <w:r w:rsidR="009833BF">
              <w:rPr>
                <w:rFonts w:ascii="Century Gothic" w:hAnsi="Century Gothic"/>
                <w:sz w:val="20"/>
                <w:lang w:val="en-GB"/>
              </w:rPr>
              <w:t>exhibitor</w:t>
            </w:r>
          </w:p>
        </w:tc>
        <w:tc>
          <w:tcPr>
            <w:tcW w:w="1607" w:type="dxa"/>
          </w:tcPr>
          <w:p w14:paraId="460AF007" w14:textId="1F2913C1" w:rsidR="00257CFC" w:rsidRPr="00AD35AA" w:rsidRDefault="00257CFC" w:rsidP="009833BF">
            <w:pPr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 xml:space="preserve">3 </w:t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  <w:tc>
          <w:tcPr>
            <w:tcW w:w="2871" w:type="dxa"/>
          </w:tcPr>
          <w:p w14:paraId="2CA72392" w14:textId="7C548C38" w:rsidR="00257CFC" w:rsidRPr="00AD35AA" w:rsidRDefault="00257CFC" w:rsidP="00257CFC">
            <w:pPr>
              <w:tabs>
                <w:tab w:val="right" w:pos="1876"/>
              </w:tabs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ab/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  <w:tc>
          <w:tcPr>
            <w:tcW w:w="3070" w:type="dxa"/>
          </w:tcPr>
          <w:p w14:paraId="230C6884" w14:textId="1D6FF1A5" w:rsidR="00257CFC" w:rsidRPr="00AD35AA" w:rsidRDefault="00257CFC" w:rsidP="00257CFC">
            <w:pPr>
              <w:tabs>
                <w:tab w:val="right" w:pos="1957"/>
              </w:tabs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ab/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</w:tr>
      <w:tr w:rsidR="00466565" w:rsidRPr="00AD35AA" w14:paraId="4D22AB20" w14:textId="77777777" w:rsidTr="009833BF">
        <w:tc>
          <w:tcPr>
            <w:tcW w:w="2075" w:type="dxa"/>
          </w:tcPr>
          <w:p w14:paraId="09A20C68" w14:textId="06B479D0" w:rsidR="00257CFC" w:rsidRPr="00AD35AA" w:rsidRDefault="00257CFC" w:rsidP="00760F5B">
            <w:pPr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 xml:space="preserve">Standard </w:t>
            </w:r>
            <w:r w:rsidR="009833BF">
              <w:rPr>
                <w:rFonts w:ascii="Century Gothic" w:hAnsi="Century Gothic"/>
                <w:sz w:val="20"/>
                <w:lang w:val="en-GB"/>
              </w:rPr>
              <w:t>exhibitor</w:t>
            </w:r>
          </w:p>
        </w:tc>
        <w:tc>
          <w:tcPr>
            <w:tcW w:w="1607" w:type="dxa"/>
          </w:tcPr>
          <w:p w14:paraId="28C29B5E" w14:textId="2FBA121E" w:rsidR="00257CFC" w:rsidRPr="00AD35AA" w:rsidRDefault="00257CFC" w:rsidP="00760F5B">
            <w:pPr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 xml:space="preserve">2 </w:t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  <w:tc>
          <w:tcPr>
            <w:tcW w:w="2871" w:type="dxa"/>
          </w:tcPr>
          <w:p w14:paraId="4CCF37B8" w14:textId="016142CA" w:rsidR="00257CFC" w:rsidRPr="00AD35AA" w:rsidRDefault="00257CFC" w:rsidP="00760F5B">
            <w:pPr>
              <w:tabs>
                <w:tab w:val="right" w:pos="1876"/>
              </w:tabs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ab/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  <w:tc>
          <w:tcPr>
            <w:tcW w:w="3070" w:type="dxa"/>
          </w:tcPr>
          <w:p w14:paraId="44996E20" w14:textId="16B78C6B" w:rsidR="00257CFC" w:rsidRPr="00AD35AA" w:rsidRDefault="00257CFC" w:rsidP="00760F5B">
            <w:pPr>
              <w:tabs>
                <w:tab w:val="right" w:pos="1957"/>
              </w:tabs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ab/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</w:tr>
      <w:tr w:rsidR="00466565" w:rsidRPr="00AD35AA" w14:paraId="2DEFE59F" w14:textId="77777777" w:rsidTr="009833BF">
        <w:tc>
          <w:tcPr>
            <w:tcW w:w="2075" w:type="dxa"/>
          </w:tcPr>
          <w:p w14:paraId="460BBAE0" w14:textId="6CBB2A15" w:rsidR="00257CFC" w:rsidRPr="00AD35AA" w:rsidRDefault="009833BF" w:rsidP="00760F5B">
            <w:pPr>
              <w:ind w:right="561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Remaining</w:t>
            </w:r>
            <w:r w:rsidR="00257CFC" w:rsidRPr="00AD35AA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GB"/>
              </w:rPr>
              <w:t>exhibitor</w:t>
            </w:r>
            <w:r w:rsidR="00FF5B35">
              <w:rPr>
                <w:rFonts w:ascii="Century Gothic" w:hAnsi="Century Gothic"/>
                <w:sz w:val="20"/>
                <w:lang w:val="en-GB"/>
              </w:rPr>
              <w:t>s</w:t>
            </w:r>
            <w:bookmarkStart w:id="0" w:name="_GoBack"/>
            <w:bookmarkEnd w:id="0"/>
          </w:p>
        </w:tc>
        <w:tc>
          <w:tcPr>
            <w:tcW w:w="1607" w:type="dxa"/>
          </w:tcPr>
          <w:p w14:paraId="4B0CEB75" w14:textId="48614FEC" w:rsidR="00257CFC" w:rsidRPr="00AD35AA" w:rsidRDefault="00257CFC" w:rsidP="009833BF">
            <w:pPr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 xml:space="preserve">1 </w:t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</w:t>
            </w:r>
          </w:p>
        </w:tc>
        <w:tc>
          <w:tcPr>
            <w:tcW w:w="2871" w:type="dxa"/>
          </w:tcPr>
          <w:p w14:paraId="49B1B74D" w14:textId="32841EB4" w:rsidR="00257CFC" w:rsidRPr="00AD35AA" w:rsidRDefault="00257CFC" w:rsidP="00760F5B">
            <w:pPr>
              <w:tabs>
                <w:tab w:val="right" w:pos="1876"/>
              </w:tabs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ab/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</w:t>
            </w:r>
          </w:p>
        </w:tc>
        <w:tc>
          <w:tcPr>
            <w:tcW w:w="3070" w:type="dxa"/>
          </w:tcPr>
          <w:p w14:paraId="41D1EFF8" w14:textId="043C07E6" w:rsidR="00257CFC" w:rsidRPr="00AD35AA" w:rsidRDefault="00257CFC" w:rsidP="00760F5B">
            <w:pPr>
              <w:tabs>
                <w:tab w:val="right" w:pos="1957"/>
              </w:tabs>
              <w:ind w:right="561"/>
              <w:rPr>
                <w:rFonts w:ascii="Century Gothic" w:hAnsi="Century Gothic"/>
                <w:sz w:val="20"/>
                <w:lang w:val="en-GB"/>
              </w:rPr>
            </w:pPr>
            <w:r w:rsidRPr="00AD35AA">
              <w:rPr>
                <w:rFonts w:ascii="Century Gothic" w:hAnsi="Century Gothic"/>
                <w:sz w:val="20"/>
                <w:lang w:val="en-GB"/>
              </w:rPr>
              <w:tab/>
            </w:r>
            <w:r w:rsidR="009833BF">
              <w:rPr>
                <w:rFonts w:ascii="Century Gothic" w:hAnsi="Century Gothic"/>
                <w:sz w:val="20"/>
                <w:lang w:val="en-GB"/>
              </w:rPr>
              <w:t>pieces</w:t>
            </w:r>
          </w:p>
        </w:tc>
      </w:tr>
    </w:tbl>
    <w:p w14:paraId="02D9F06B" w14:textId="77777777" w:rsidR="00257CFC" w:rsidRPr="00AD35AA" w:rsidRDefault="00257CFC" w:rsidP="00EF3E83">
      <w:pPr>
        <w:ind w:right="561"/>
        <w:rPr>
          <w:rFonts w:ascii="Century Gothic" w:hAnsi="Century Gothic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9"/>
      </w:tblGrid>
      <w:tr w:rsidR="00466565" w:rsidRPr="00AD35AA" w14:paraId="30257563" w14:textId="77777777" w:rsidTr="00760F5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CF4BA" w14:textId="563BA0F8" w:rsidR="00466565" w:rsidRPr="00AD35AA" w:rsidRDefault="009833BF" w:rsidP="00760F5B">
            <w:pPr>
              <w:pStyle w:val="Textkrper"/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Delivery address</w:t>
            </w:r>
          </w:p>
        </w:tc>
      </w:tr>
      <w:tr w:rsidR="00466565" w:rsidRPr="00AD35AA" w14:paraId="7A18067F" w14:textId="77777777" w:rsidTr="00760F5B">
        <w:tc>
          <w:tcPr>
            <w:tcW w:w="2802" w:type="dxa"/>
          </w:tcPr>
          <w:p w14:paraId="28152D6F" w14:textId="22546C3D" w:rsidR="00466565" w:rsidRPr="00AD35AA" w:rsidRDefault="003F3F5D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 w:rsidRPr="00AD35AA">
              <w:rPr>
                <w:sz w:val="20"/>
                <w:lang w:val="en-GB"/>
              </w:rPr>
              <w:t xml:space="preserve">Firma </w:t>
            </w:r>
          </w:p>
          <w:p w14:paraId="4F7CC654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  <w:tc>
          <w:tcPr>
            <w:tcW w:w="6949" w:type="dxa"/>
          </w:tcPr>
          <w:p w14:paraId="00D1578A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AD35AA" w14:paraId="37570DED" w14:textId="77777777" w:rsidTr="00760F5B">
        <w:tc>
          <w:tcPr>
            <w:tcW w:w="2802" w:type="dxa"/>
          </w:tcPr>
          <w:p w14:paraId="06BE2D47" w14:textId="04146A1C" w:rsidR="00466565" w:rsidRPr="00AD35AA" w:rsidRDefault="009833BF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Your contact</w:t>
            </w:r>
            <w:r w:rsidR="00466565" w:rsidRPr="00AD35AA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6949" w:type="dxa"/>
          </w:tcPr>
          <w:p w14:paraId="48DBB477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2FA7117F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AD35AA" w14:paraId="44E257A2" w14:textId="77777777" w:rsidTr="00760F5B">
        <w:tc>
          <w:tcPr>
            <w:tcW w:w="2802" w:type="dxa"/>
          </w:tcPr>
          <w:p w14:paraId="21BE204E" w14:textId="4FBDEF66" w:rsidR="00466565" w:rsidRPr="00AD35AA" w:rsidRDefault="009833BF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Address</w:t>
            </w:r>
          </w:p>
        </w:tc>
        <w:tc>
          <w:tcPr>
            <w:tcW w:w="6949" w:type="dxa"/>
          </w:tcPr>
          <w:p w14:paraId="15EA16B2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507573A5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AD35AA" w14:paraId="56438E7B" w14:textId="77777777" w:rsidTr="00760F5B">
        <w:tc>
          <w:tcPr>
            <w:tcW w:w="2802" w:type="dxa"/>
          </w:tcPr>
          <w:p w14:paraId="3A48C1C3" w14:textId="465AD722" w:rsidR="00466565" w:rsidRPr="00AD35AA" w:rsidRDefault="009833BF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 &amp; Code</w:t>
            </w:r>
          </w:p>
        </w:tc>
        <w:tc>
          <w:tcPr>
            <w:tcW w:w="6949" w:type="dxa"/>
          </w:tcPr>
          <w:p w14:paraId="143E1C80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2DD818FE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466565" w:rsidRPr="00AD35AA" w14:paraId="054BC892" w14:textId="77777777" w:rsidTr="00760F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616" w14:textId="518A42DC" w:rsidR="00466565" w:rsidRPr="00AD35AA" w:rsidRDefault="009833BF" w:rsidP="003F3F5D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Country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4B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75F2F91D" w14:textId="77777777" w:rsidR="00466565" w:rsidRPr="00AD35AA" w:rsidRDefault="00466565" w:rsidP="00760F5B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</w:tbl>
    <w:p w14:paraId="7DE8E2FA" w14:textId="77777777" w:rsidR="00257CFC" w:rsidRPr="00AD35AA" w:rsidRDefault="00257CFC" w:rsidP="00EF3E83">
      <w:pPr>
        <w:ind w:right="561"/>
        <w:rPr>
          <w:rFonts w:ascii="Century Gothic" w:hAnsi="Century Gothic"/>
          <w:sz w:val="22"/>
          <w:lang w:val="en-GB"/>
        </w:rPr>
      </w:pPr>
    </w:p>
    <w:p w14:paraId="1B5A022D" w14:textId="7BD3B364" w:rsidR="003D3381" w:rsidRPr="00AD35AA" w:rsidRDefault="009833BF" w:rsidP="003D3381">
      <w:pPr>
        <w:pStyle w:val="Textkrper"/>
        <w:rPr>
          <w:sz w:val="20"/>
          <w:lang w:val="en-GB"/>
        </w:rPr>
      </w:pPr>
      <w:r>
        <w:rPr>
          <w:sz w:val="20"/>
          <w:lang w:val="en-GB"/>
        </w:rPr>
        <w:t>Please return your order</w:t>
      </w:r>
      <w:r w:rsidR="000E2636">
        <w:rPr>
          <w:sz w:val="20"/>
          <w:lang w:val="en-GB"/>
        </w:rPr>
        <w:t xml:space="preserve"> until Friday, 7</w:t>
      </w:r>
      <w:r w:rsidR="000E2636" w:rsidRPr="000E2636">
        <w:rPr>
          <w:sz w:val="20"/>
          <w:vertAlign w:val="superscript"/>
          <w:lang w:val="en-GB"/>
        </w:rPr>
        <w:t>th</w:t>
      </w:r>
      <w:r w:rsidR="000E2636">
        <w:rPr>
          <w:sz w:val="20"/>
          <w:lang w:val="en-GB"/>
        </w:rPr>
        <w:t xml:space="preserve"> December to</w:t>
      </w:r>
      <w:r w:rsidR="003D3381" w:rsidRPr="00AD35AA">
        <w:rPr>
          <w:sz w:val="20"/>
          <w:lang w:val="en-GB"/>
        </w:rPr>
        <w:t xml:space="preserve"> </w:t>
      </w:r>
      <w:hyperlink r:id="rId9" w:history="1">
        <w:r w:rsidR="003D3381" w:rsidRPr="00AD35AA">
          <w:rPr>
            <w:rStyle w:val="Link"/>
            <w:sz w:val="20"/>
            <w:lang w:val="en-GB"/>
          </w:rPr>
          <w:t>m.humm@hunkeler.ch</w:t>
        </w:r>
      </w:hyperlink>
      <w:r>
        <w:rPr>
          <w:rStyle w:val="Link"/>
          <w:sz w:val="20"/>
          <w:lang w:val="en-GB"/>
        </w:rPr>
        <w:t xml:space="preserve"> </w:t>
      </w:r>
      <w:r w:rsidRPr="009833BF">
        <w:rPr>
          <w:rStyle w:val="Link"/>
          <w:color w:val="000000" w:themeColor="text1"/>
          <w:sz w:val="20"/>
          <w:u w:val="none"/>
          <w:lang w:val="en-GB"/>
        </w:rPr>
        <w:t>Thank you!</w:t>
      </w:r>
    </w:p>
    <w:sectPr w:rsidR="003D3381" w:rsidRPr="00AD35AA" w:rsidSect="00EF3E83">
      <w:pgSz w:w="11901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6485" w14:textId="77777777" w:rsidR="00CD718A" w:rsidRDefault="00CD718A">
      <w:r>
        <w:separator/>
      </w:r>
    </w:p>
  </w:endnote>
  <w:endnote w:type="continuationSeparator" w:id="0">
    <w:p w14:paraId="710D3A55" w14:textId="77777777" w:rsidR="00CD718A" w:rsidRDefault="00CD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utura-LightOblique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5EA5" w14:textId="77777777" w:rsidR="00CD718A" w:rsidRDefault="00CD718A">
      <w:r>
        <w:separator/>
      </w:r>
    </w:p>
  </w:footnote>
  <w:footnote w:type="continuationSeparator" w:id="0">
    <w:p w14:paraId="153EEEF7" w14:textId="77777777" w:rsidR="00CD718A" w:rsidRDefault="00CD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7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B1026"/>
    <w:multiLevelType w:val="multilevel"/>
    <w:tmpl w:val="775A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075E592C"/>
    <w:multiLevelType w:val="hybridMultilevel"/>
    <w:tmpl w:val="4D146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937B4"/>
    <w:multiLevelType w:val="multilevel"/>
    <w:tmpl w:val="775A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13FA2523"/>
    <w:multiLevelType w:val="multilevel"/>
    <w:tmpl w:val="D3503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177D49F6"/>
    <w:multiLevelType w:val="multilevel"/>
    <w:tmpl w:val="001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CAF187E"/>
    <w:multiLevelType w:val="multilevel"/>
    <w:tmpl w:val="A3CA2D1E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6B912FA"/>
    <w:multiLevelType w:val="multilevel"/>
    <w:tmpl w:val="7B0AC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39158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A6243"/>
    <w:multiLevelType w:val="multilevel"/>
    <w:tmpl w:val="E990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9CA2D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0844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2"/>
    <w:rsid w:val="00013CE9"/>
    <w:rsid w:val="00042CE3"/>
    <w:rsid w:val="00061AE5"/>
    <w:rsid w:val="000E24D7"/>
    <w:rsid w:val="000E2636"/>
    <w:rsid w:val="0010409F"/>
    <w:rsid w:val="00150482"/>
    <w:rsid w:val="001F268A"/>
    <w:rsid w:val="0022774F"/>
    <w:rsid w:val="00257CFC"/>
    <w:rsid w:val="0026635B"/>
    <w:rsid w:val="003448C1"/>
    <w:rsid w:val="00393AA2"/>
    <w:rsid w:val="003D2D37"/>
    <w:rsid w:val="003D3381"/>
    <w:rsid w:val="003E10A0"/>
    <w:rsid w:val="003F3F5D"/>
    <w:rsid w:val="00447D75"/>
    <w:rsid w:val="00466565"/>
    <w:rsid w:val="00487731"/>
    <w:rsid w:val="00494C0A"/>
    <w:rsid w:val="004C7030"/>
    <w:rsid w:val="00501A61"/>
    <w:rsid w:val="00633EA4"/>
    <w:rsid w:val="006E797F"/>
    <w:rsid w:val="00764BF7"/>
    <w:rsid w:val="007D6807"/>
    <w:rsid w:val="00857372"/>
    <w:rsid w:val="00884BC0"/>
    <w:rsid w:val="008915F8"/>
    <w:rsid w:val="008C1383"/>
    <w:rsid w:val="00932C9F"/>
    <w:rsid w:val="00960657"/>
    <w:rsid w:val="009833BF"/>
    <w:rsid w:val="009C6F95"/>
    <w:rsid w:val="00A62049"/>
    <w:rsid w:val="00AD35AA"/>
    <w:rsid w:val="00AE66DC"/>
    <w:rsid w:val="00B71624"/>
    <w:rsid w:val="00BD1D29"/>
    <w:rsid w:val="00BD2338"/>
    <w:rsid w:val="00C2345F"/>
    <w:rsid w:val="00CC4994"/>
    <w:rsid w:val="00CD718A"/>
    <w:rsid w:val="00D63214"/>
    <w:rsid w:val="00ED5CEA"/>
    <w:rsid w:val="00ED7E8F"/>
    <w:rsid w:val="00EF3E83"/>
    <w:rsid w:val="00F40107"/>
    <w:rsid w:val="00F632E4"/>
    <w:rsid w:val="00FF5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D378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93AA2"/>
    <w:rPr>
      <w:rFonts w:ascii="Times" w:hAnsi="Times" w:cs="Times New Roman"/>
      <w:sz w:val="24"/>
    </w:rPr>
  </w:style>
  <w:style w:type="paragraph" w:styleId="berschrift1">
    <w:name w:val="heading 1"/>
    <w:basedOn w:val="Standard"/>
    <w:next w:val="Standard"/>
    <w:qFormat/>
    <w:rsid w:val="00393AA2"/>
    <w:pPr>
      <w:keepNext/>
      <w:shd w:val="clear" w:color="auto" w:fill="000000"/>
      <w:jc w:val="center"/>
      <w:outlineLvl w:val="0"/>
    </w:pPr>
    <w:rPr>
      <w:rFonts w:ascii="Century Gothic" w:hAnsi="Century Gothic"/>
      <w:b/>
      <w:color w:val="FFFFFF"/>
      <w:sz w:val="44"/>
    </w:rPr>
  </w:style>
  <w:style w:type="paragraph" w:styleId="berschrift2">
    <w:name w:val="heading 2"/>
    <w:basedOn w:val="Standard"/>
    <w:next w:val="Standard"/>
    <w:qFormat/>
    <w:rsid w:val="00393AA2"/>
    <w:pPr>
      <w:keepNext/>
      <w:outlineLvl w:val="1"/>
    </w:pPr>
    <w:rPr>
      <w:rFonts w:ascii="Century Gothic" w:hAnsi="Century Gothic"/>
      <w:b/>
      <w:sz w:val="32"/>
    </w:rPr>
  </w:style>
  <w:style w:type="paragraph" w:styleId="berschrift3">
    <w:name w:val="heading 3"/>
    <w:basedOn w:val="Standard"/>
    <w:next w:val="Standard"/>
    <w:qFormat/>
    <w:rsid w:val="00393AA2"/>
    <w:pPr>
      <w:keepNext/>
      <w:tabs>
        <w:tab w:val="left" w:pos="2268"/>
      </w:tabs>
      <w:ind w:right="1608"/>
      <w:outlineLvl w:val="2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right="49"/>
      <w:outlineLvl w:val="3"/>
    </w:pPr>
    <w:rPr>
      <w:rFonts w:ascii="Century Gothic" w:hAnsi="Century Gothic"/>
      <w:b/>
      <w:sz w:val="22"/>
    </w:rPr>
  </w:style>
  <w:style w:type="paragraph" w:styleId="berschrift5">
    <w:name w:val="heading 5"/>
    <w:basedOn w:val="Standard"/>
    <w:next w:val="Standard"/>
    <w:qFormat/>
    <w:rsid w:val="00393AA2"/>
    <w:pPr>
      <w:keepNext/>
      <w:outlineLvl w:val="4"/>
    </w:pPr>
    <w:rPr>
      <w:rFonts w:ascii="Century Gothic" w:hAnsi="Century Gothic"/>
      <w:b/>
      <w:sz w:val="18"/>
    </w:rPr>
  </w:style>
  <w:style w:type="paragraph" w:styleId="berschrift6">
    <w:name w:val="heading 6"/>
    <w:basedOn w:val="Standard"/>
    <w:next w:val="Standard"/>
    <w:qFormat/>
    <w:rsid w:val="00393AA2"/>
    <w:pPr>
      <w:keepNext/>
      <w:outlineLvl w:val="5"/>
    </w:pPr>
    <w:rPr>
      <w:rFonts w:ascii="Century Gothic" w:hAnsi="Century Gothic"/>
      <w:b/>
      <w:sz w:val="22"/>
    </w:rPr>
  </w:style>
  <w:style w:type="paragraph" w:styleId="berschrift7">
    <w:name w:val="heading 7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left="1134" w:right="49"/>
      <w:outlineLvl w:val="6"/>
    </w:pPr>
    <w:rPr>
      <w:rFonts w:ascii="Century Gothic" w:hAnsi="Century Gothic"/>
      <w:b/>
      <w:sz w:val="22"/>
    </w:rPr>
  </w:style>
  <w:style w:type="paragraph" w:styleId="berschrift8">
    <w:name w:val="heading 8"/>
    <w:basedOn w:val="Standard"/>
    <w:next w:val="Standard"/>
    <w:qFormat/>
    <w:rsid w:val="00393AA2"/>
    <w:pPr>
      <w:keepNext/>
      <w:tabs>
        <w:tab w:val="left" w:pos="426"/>
        <w:tab w:val="left" w:pos="3969"/>
        <w:tab w:val="left" w:pos="6237"/>
      </w:tabs>
      <w:outlineLvl w:val="7"/>
    </w:pPr>
    <w:rPr>
      <w:rFonts w:ascii="Century Gothic" w:hAnsi="Century Gothic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3A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A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3AA2"/>
  </w:style>
  <w:style w:type="character" w:styleId="Link">
    <w:name w:val="Hyperlink"/>
    <w:rsid w:val="00393AA2"/>
    <w:rPr>
      <w:color w:val="0000FF"/>
      <w:u w:val="single"/>
    </w:rPr>
  </w:style>
  <w:style w:type="paragraph" w:styleId="Textkrper">
    <w:name w:val="Body Text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sz w:val="22"/>
    </w:rPr>
  </w:style>
  <w:style w:type="paragraph" w:styleId="Textkrper2">
    <w:name w:val="Body Text 2"/>
    <w:basedOn w:val="Standard"/>
    <w:rsid w:val="00393AA2"/>
    <w:rPr>
      <w:rFonts w:ascii="Century Gothic" w:hAnsi="Century Gothic"/>
      <w:sz w:val="22"/>
    </w:rPr>
  </w:style>
  <w:style w:type="paragraph" w:styleId="Textkrper3">
    <w:name w:val="Body Text 3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b/>
      <w:sz w:val="22"/>
    </w:rPr>
  </w:style>
  <w:style w:type="paragraph" w:styleId="Textkrper-Zeileneinzug">
    <w:name w:val="Body Text Indent"/>
    <w:basedOn w:val="Standard"/>
    <w:rsid w:val="00393AA2"/>
    <w:pPr>
      <w:ind w:left="2840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71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uiPriority w:val="99"/>
    <w:rsid w:val="003D2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utura-LightOblique" w:hAnsi="Futura-LightOblique" w:cs="Futura-LightOblique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.humm@hunkeler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06D03-D431-2D40-9608-AE007821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Hunkeler innovationdays</vt:lpstr>
    </vt:vector>
  </TitlesOfParts>
  <Company>Hunkeler AG</Company>
  <LinksUpToDate>false</LinksUpToDate>
  <CharactersWithSpaces>859</CharactersWithSpaces>
  <SharedDoc>false</SharedDoc>
  <HLinks>
    <vt:vector size="42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6881284</vt:i4>
      </vt:variant>
      <vt:variant>
        <vt:i4>6110</vt:i4>
      </vt:variant>
      <vt:variant>
        <vt:i4>1025</vt:i4>
      </vt:variant>
      <vt:variant>
        <vt:i4>1</vt:i4>
      </vt:variant>
      <vt:variant>
        <vt:lpwstr>Einladungskarte</vt:lpwstr>
      </vt:variant>
      <vt:variant>
        <vt:lpwstr/>
      </vt:variant>
      <vt:variant>
        <vt:i4>65660</vt:i4>
      </vt:variant>
      <vt:variant>
        <vt:i4>6113</vt:i4>
      </vt:variant>
      <vt:variant>
        <vt:i4>1026</vt:i4>
      </vt:variant>
      <vt:variant>
        <vt:i4>1</vt:i4>
      </vt:variant>
      <vt:variant>
        <vt:lpwstr>CityGuide</vt:lpwstr>
      </vt:variant>
      <vt:variant>
        <vt:lpwstr/>
      </vt:variant>
      <vt:variant>
        <vt:i4>917619</vt:i4>
      </vt:variant>
      <vt:variant>
        <vt:i4>-1</vt:i4>
      </vt:variant>
      <vt:variant>
        <vt:i4>1045</vt:i4>
      </vt:variant>
      <vt:variant>
        <vt:i4>1</vt:i4>
      </vt:variant>
      <vt:variant>
        <vt:lpwstr>Etiketten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innovationdays</dc:title>
  <dc:subject/>
  <dc:creator>Isabelle Frank</dc:creator>
  <cp:keywords/>
  <cp:lastModifiedBy>Microsoft Office-Anwender</cp:lastModifiedBy>
  <cp:revision>5</cp:revision>
  <cp:lastPrinted>2012-10-11T11:21:00Z</cp:lastPrinted>
  <dcterms:created xsi:type="dcterms:W3CDTF">2018-08-31T10:36:00Z</dcterms:created>
  <dcterms:modified xsi:type="dcterms:W3CDTF">2018-09-07T06:34:00Z</dcterms:modified>
</cp:coreProperties>
</file>